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п. Тросна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31.57.002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"Тросна", Орловская обл., с. Тросна, ул. Московская,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